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31C4" w:rsidRPr="003C31C4" w:rsidRDefault="00526086" w:rsidP="003C31C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</w:rPr>
      </w:pPr>
      <w:r>
        <w:rPr>
          <w:rFonts w:ascii="Arial" w:eastAsia="Times New Roman" w:hAnsi="Arial" w:cs="Arial"/>
          <w:color w:val="222222"/>
        </w:rPr>
        <w:t>Summit</w:t>
      </w:r>
      <w:r w:rsidR="003C31C4" w:rsidRPr="003C31C4">
        <w:rPr>
          <w:rFonts w:ascii="Arial" w:eastAsia="Times New Roman" w:hAnsi="Arial" w:cs="Arial"/>
          <w:color w:val="222222"/>
        </w:rPr>
        <w:t xml:space="preserve"> High School</w:t>
      </w:r>
    </w:p>
    <w:p w:rsidR="00526086" w:rsidRDefault="00526086" w:rsidP="00526086">
      <w:pPr>
        <w:spacing w:after="0" w:line="240" w:lineRule="auto"/>
        <w:jc w:val="center"/>
        <w:rPr>
          <w:rFonts w:ascii="Arial" w:eastAsia="Times New Roman" w:hAnsi="Arial" w:cs="Arial"/>
          <w:color w:val="222222"/>
        </w:rPr>
      </w:pPr>
      <w:r>
        <w:rPr>
          <w:rFonts w:ascii="Arial" w:eastAsia="Times New Roman" w:hAnsi="Arial" w:cs="Arial"/>
          <w:color w:val="222222"/>
        </w:rPr>
        <w:t>2830 Twin Lakes Drive</w:t>
      </w:r>
    </w:p>
    <w:p w:rsidR="003C31C4" w:rsidRDefault="00526086" w:rsidP="00526086">
      <w:pPr>
        <w:spacing w:after="0" w:line="240" w:lineRule="auto"/>
        <w:jc w:val="center"/>
        <w:rPr>
          <w:rFonts w:ascii="Arial" w:eastAsia="Times New Roman" w:hAnsi="Arial" w:cs="Arial"/>
          <w:color w:val="222222"/>
        </w:rPr>
      </w:pPr>
      <w:proofErr w:type="gramStart"/>
      <w:r w:rsidRPr="00526086">
        <w:rPr>
          <w:rFonts w:ascii="Arial" w:eastAsia="Times New Roman" w:hAnsi="Arial" w:cs="Arial"/>
          <w:color w:val="222222"/>
        </w:rPr>
        <w:t>Spring Hill.</w:t>
      </w:r>
      <w:proofErr w:type="gramEnd"/>
      <w:r w:rsidRPr="00526086">
        <w:rPr>
          <w:rFonts w:ascii="Arial" w:eastAsia="Times New Roman" w:hAnsi="Arial" w:cs="Arial"/>
          <w:color w:val="222222"/>
        </w:rPr>
        <w:t xml:space="preserve"> TN</w:t>
      </w:r>
      <w:r>
        <w:rPr>
          <w:rFonts w:ascii="Arial" w:eastAsia="Times New Roman" w:hAnsi="Arial" w:cs="Arial"/>
          <w:color w:val="222222"/>
        </w:rPr>
        <w:t xml:space="preserve"> 37174</w:t>
      </w:r>
    </w:p>
    <w:p w:rsidR="00526086" w:rsidRDefault="00526086" w:rsidP="003C31C4">
      <w:pPr>
        <w:spacing w:after="0" w:line="240" w:lineRule="auto"/>
      </w:pPr>
    </w:p>
    <w:p w:rsidR="003C31C4" w:rsidRDefault="003C31C4" w:rsidP="003C31C4">
      <w:pPr>
        <w:spacing w:after="0" w:line="240" w:lineRule="auto"/>
      </w:pPr>
      <w:r>
        <w:t>From Nashville:</w:t>
      </w:r>
    </w:p>
    <w:p w:rsidR="00526086" w:rsidRDefault="003C31C4" w:rsidP="003C31C4">
      <w:pPr>
        <w:spacing w:after="0" w:line="240" w:lineRule="auto"/>
      </w:pPr>
      <w:r>
        <w:t>-Head south on I-65</w:t>
      </w:r>
    </w:p>
    <w:p w:rsidR="003C31C4" w:rsidRDefault="003C31C4" w:rsidP="003C31C4">
      <w:pPr>
        <w:spacing w:after="0" w:line="240" w:lineRule="auto"/>
      </w:pPr>
      <w:r>
        <w:t>-Take exit 59A-59B for TN-840 toward Knoxville</w:t>
      </w:r>
    </w:p>
    <w:p w:rsidR="00526086" w:rsidRDefault="00526086" w:rsidP="003C31C4">
      <w:pPr>
        <w:spacing w:after="0" w:line="240" w:lineRule="auto"/>
      </w:pPr>
      <w:r>
        <w:t>-Keep right at the fork to continue on Exit 59B, follow signs for TN-840 W and merge onto TN-840 W</w:t>
      </w:r>
    </w:p>
    <w:p w:rsidR="00526086" w:rsidRDefault="00526086" w:rsidP="003C31C4">
      <w:pPr>
        <w:spacing w:after="0" w:line="240" w:lineRule="auto"/>
      </w:pPr>
      <w:r>
        <w:t>-Take exit 30 to merge onto TN-106 S/US-431 S/Lewisburg Pike toward Lewisburg – travel .2 miles</w:t>
      </w:r>
    </w:p>
    <w:p w:rsidR="00526086" w:rsidRDefault="00526086" w:rsidP="003C31C4">
      <w:pPr>
        <w:spacing w:after="0" w:line="240" w:lineRule="auto"/>
      </w:pPr>
      <w:r>
        <w:t>-Merge onto TN-106 S/US-431 S/Lewisburg Pike – travel 1 mile</w:t>
      </w:r>
    </w:p>
    <w:p w:rsidR="00526086" w:rsidRDefault="00526086" w:rsidP="003C31C4">
      <w:pPr>
        <w:spacing w:after="0" w:line="240" w:lineRule="auto"/>
      </w:pPr>
      <w:r>
        <w:t xml:space="preserve">-Turn right onto </w:t>
      </w:r>
      <w:proofErr w:type="spellStart"/>
      <w:r>
        <w:t>Critz</w:t>
      </w:r>
      <w:proofErr w:type="spellEnd"/>
      <w:r>
        <w:t xml:space="preserve"> Ln – travel .6 miles</w:t>
      </w:r>
    </w:p>
    <w:p w:rsidR="00526086" w:rsidRDefault="00526086" w:rsidP="003C31C4">
      <w:pPr>
        <w:spacing w:after="0" w:line="240" w:lineRule="auto"/>
      </w:pPr>
      <w:r>
        <w:t xml:space="preserve">-Turn left onto </w:t>
      </w:r>
      <w:proofErr w:type="spellStart"/>
      <w:r>
        <w:t>Pantall</w:t>
      </w:r>
      <w:proofErr w:type="spellEnd"/>
      <w:r>
        <w:t xml:space="preserve"> Rd – travel 1.3 miles</w:t>
      </w:r>
    </w:p>
    <w:p w:rsidR="00526086" w:rsidRDefault="00526086" w:rsidP="003C31C4">
      <w:pPr>
        <w:spacing w:after="0" w:line="240" w:lineRule="auto"/>
      </w:pPr>
      <w:r>
        <w:t>-Turn right onto Thompson’s Station Rd E – travel .7 miles</w:t>
      </w:r>
    </w:p>
    <w:p w:rsidR="00526086" w:rsidRDefault="00526086" w:rsidP="003C31C4">
      <w:pPr>
        <w:spacing w:after="0" w:line="240" w:lineRule="auto"/>
      </w:pPr>
      <w:r>
        <w:t xml:space="preserve">-Turn left onto Twin Lakes </w:t>
      </w:r>
      <w:proofErr w:type="spellStart"/>
      <w:r>
        <w:t>Dr</w:t>
      </w:r>
      <w:proofErr w:type="spellEnd"/>
      <w:r>
        <w:t xml:space="preserve"> – travel .2 miles</w:t>
      </w:r>
    </w:p>
    <w:p w:rsidR="00526086" w:rsidRDefault="00526086" w:rsidP="003C31C4">
      <w:pPr>
        <w:spacing w:after="0" w:line="240" w:lineRule="auto"/>
      </w:pPr>
      <w:r>
        <w:t>-Turn right</w:t>
      </w:r>
    </w:p>
    <w:p w:rsidR="00526086" w:rsidRDefault="00526086" w:rsidP="003C31C4">
      <w:pPr>
        <w:spacing w:after="0" w:line="240" w:lineRule="auto"/>
      </w:pPr>
      <w:r>
        <w:t>-The football field is behind the school</w:t>
      </w:r>
      <w:bookmarkStart w:id="0" w:name="_GoBack"/>
      <w:bookmarkEnd w:id="0"/>
    </w:p>
    <w:p w:rsidR="003C31C4" w:rsidRDefault="003C31C4" w:rsidP="003C31C4">
      <w:pPr>
        <w:spacing w:after="0" w:line="240" w:lineRule="auto"/>
      </w:pPr>
    </w:p>
    <w:p w:rsidR="003C31C4" w:rsidRDefault="00526086" w:rsidP="003C31C4">
      <w:pPr>
        <w:spacing w:after="0" w:line="240" w:lineRule="auto"/>
      </w:pPr>
      <w:r>
        <w:rPr>
          <w:noProof/>
        </w:rPr>
        <w:drawing>
          <wp:inline distT="0" distB="0" distL="0" distR="0" wp14:anchorId="4AE84FC6" wp14:editId="0FABB15E">
            <wp:extent cx="5943600" cy="351282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12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C31C4" w:rsidSect="00E46FA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6A135F"/>
    <w:multiLevelType w:val="hybridMultilevel"/>
    <w:tmpl w:val="B07AB758"/>
    <w:lvl w:ilvl="0" w:tplc="619C26EC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31C4"/>
    <w:rsid w:val="00203A7B"/>
    <w:rsid w:val="003C31C4"/>
    <w:rsid w:val="00526086"/>
    <w:rsid w:val="00E46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C31C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C31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31C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C31C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C31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31C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2633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79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3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23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97</Words>
  <Characters>559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LifeWay</Company>
  <LinksUpToDate>false</LinksUpToDate>
  <CharactersWithSpaces>655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CBOWMAN</dc:creator>
  <cp:lastModifiedBy>Bowman, Chris</cp:lastModifiedBy>
  <cp:revision>2</cp:revision>
  <dcterms:created xsi:type="dcterms:W3CDTF">2015-01-31T17:28:00Z</dcterms:created>
  <dcterms:modified xsi:type="dcterms:W3CDTF">2015-01-31T17:28:00Z</dcterms:modified>
</cp:coreProperties>
</file>